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7595" w:rsidRPr="002A3C37" w:rsidRDefault="00E67595" w:rsidP="00E67595">
      <w:pPr>
        <w:spacing w:after="240" w:line="240" w:lineRule="auto"/>
        <w:jc w:val="center"/>
        <w:rPr>
          <w:b/>
          <w:color w:val="002060"/>
          <w:sz w:val="28"/>
          <w:szCs w:val="28"/>
        </w:rPr>
      </w:pPr>
      <w:r w:rsidRPr="002A3C37">
        <w:rPr>
          <w:b/>
          <w:color w:val="002060"/>
          <w:sz w:val="28"/>
          <w:szCs w:val="28"/>
        </w:rPr>
        <w:t xml:space="preserve">2022 FOOTBALL </w:t>
      </w:r>
      <w:r w:rsidR="000F6C53" w:rsidRPr="002A3C37">
        <w:rPr>
          <w:b/>
          <w:color w:val="002060"/>
          <w:sz w:val="28"/>
          <w:szCs w:val="28"/>
        </w:rPr>
        <w:t>PLAYER SCHOLARSHIP PROGRAM</w:t>
      </w:r>
    </w:p>
    <w:p w:rsidR="000F6C53" w:rsidRPr="002A3C37" w:rsidRDefault="000F6C53" w:rsidP="000F6C53">
      <w:pPr>
        <w:spacing w:after="0" w:line="240" w:lineRule="auto"/>
        <w:rPr>
          <w:rFonts w:cstheme="minorHAnsi"/>
          <w:color w:val="002060"/>
        </w:rPr>
      </w:pPr>
      <w:r w:rsidRPr="002A3C37">
        <w:rPr>
          <w:rFonts w:cstheme="minorHAnsi"/>
          <w:color w:val="002060"/>
        </w:rPr>
        <w:t>SWQ Thunder FC aims to create more opportunities for football players in our area by providing the best possible pathway for talented young footballers throughout the South West Queensland region.</w:t>
      </w:r>
    </w:p>
    <w:p w:rsidR="000F6C53" w:rsidRPr="002A3C37" w:rsidRDefault="000F6C53" w:rsidP="000F6C53">
      <w:pPr>
        <w:spacing w:after="0" w:line="240" w:lineRule="auto"/>
        <w:rPr>
          <w:rFonts w:cstheme="minorHAnsi"/>
          <w:color w:val="002060"/>
        </w:rPr>
      </w:pPr>
    </w:p>
    <w:p w:rsidR="000F6C53" w:rsidRPr="002A3C37" w:rsidRDefault="000F6C53" w:rsidP="000F6C53">
      <w:pPr>
        <w:spacing w:after="0" w:line="240" w:lineRule="auto"/>
        <w:rPr>
          <w:rFonts w:cstheme="minorHAnsi"/>
          <w:color w:val="002060"/>
        </w:rPr>
      </w:pPr>
      <w:r w:rsidRPr="002A3C37">
        <w:rPr>
          <w:rFonts w:cstheme="minorHAnsi"/>
          <w:color w:val="002060"/>
        </w:rPr>
        <w:t>The Football Player Scholarship program was introduced by Football Queensland in late 2017 to reflect the NPL Club’s commitment to excellence in football. The aim of the program is to provide young players an opportunity to develop their sporting career by offering the highest possible standards in coaching and training in a full-time football environment.</w:t>
      </w:r>
    </w:p>
    <w:p w:rsidR="000F6C53" w:rsidRPr="002A3C37" w:rsidRDefault="000F6C53" w:rsidP="000F6C53">
      <w:pPr>
        <w:spacing w:after="0" w:line="240" w:lineRule="auto"/>
        <w:rPr>
          <w:rFonts w:cstheme="minorHAnsi"/>
          <w:color w:val="002060"/>
        </w:rPr>
      </w:pPr>
    </w:p>
    <w:p w:rsidR="000F6C53" w:rsidRPr="002A3C37" w:rsidRDefault="000F6C53" w:rsidP="000F6C53">
      <w:pPr>
        <w:spacing w:after="0" w:line="240" w:lineRule="auto"/>
        <w:rPr>
          <w:rFonts w:cstheme="minorHAnsi"/>
          <w:color w:val="002060"/>
        </w:rPr>
      </w:pPr>
      <w:r w:rsidRPr="002A3C37">
        <w:rPr>
          <w:rFonts w:cstheme="minorHAnsi"/>
          <w:color w:val="002060"/>
        </w:rPr>
        <w:t xml:space="preserve">SWQ Thunder </w:t>
      </w:r>
      <w:r w:rsidR="00C35D88" w:rsidRPr="002A3C37">
        <w:rPr>
          <w:rFonts w:cstheme="minorHAnsi"/>
          <w:color w:val="002060"/>
        </w:rPr>
        <w:t xml:space="preserve">FC </w:t>
      </w:r>
      <w:r w:rsidRPr="002A3C37">
        <w:rPr>
          <w:rFonts w:cstheme="minorHAnsi"/>
          <w:color w:val="002060"/>
        </w:rPr>
        <w:t xml:space="preserve">is extending an offer to male and female players in </w:t>
      </w:r>
      <w:r w:rsidRPr="002A3C37">
        <w:rPr>
          <w:rFonts w:cstheme="minorHAnsi"/>
          <w:b/>
          <w:color w:val="002060"/>
        </w:rPr>
        <w:t xml:space="preserve">2022 Under 13, Under 14, Under 15, Under 16 and Under 18 NPL teams </w:t>
      </w:r>
      <w:r w:rsidRPr="002A3C37">
        <w:rPr>
          <w:rFonts w:cstheme="minorHAnsi"/>
          <w:color w:val="002060"/>
        </w:rPr>
        <w:t>to apply for a scholarship to cover their players registration fees. Full or part scholarships will be awarded and remain in place for one full season.</w:t>
      </w:r>
    </w:p>
    <w:p w:rsidR="000F6C53" w:rsidRPr="002A3C37" w:rsidRDefault="000F6C53" w:rsidP="000F6C53">
      <w:pPr>
        <w:spacing w:after="0" w:line="240" w:lineRule="auto"/>
        <w:rPr>
          <w:rFonts w:cstheme="minorHAnsi"/>
          <w:color w:val="002060"/>
        </w:rPr>
      </w:pPr>
    </w:p>
    <w:p w:rsidR="000F6C53" w:rsidRPr="002A3C37" w:rsidRDefault="000F6C53" w:rsidP="000F6C53">
      <w:pPr>
        <w:spacing w:after="0" w:line="240" w:lineRule="auto"/>
        <w:rPr>
          <w:rFonts w:cstheme="minorHAnsi"/>
          <w:b/>
          <w:color w:val="002060"/>
        </w:rPr>
      </w:pPr>
      <w:r w:rsidRPr="002A3C37">
        <w:rPr>
          <w:rFonts w:cstheme="minorHAnsi"/>
          <w:color w:val="002060"/>
        </w:rPr>
        <w:t xml:space="preserve">Applications </w:t>
      </w:r>
      <w:r w:rsidRPr="002A3C37">
        <w:rPr>
          <w:rFonts w:cstheme="minorHAnsi"/>
          <w:b/>
          <w:color w:val="002060"/>
        </w:rPr>
        <w:t xml:space="preserve">close at 5.00 pm on </w:t>
      </w:r>
      <w:r w:rsidR="002A3C37" w:rsidRPr="002A3C37">
        <w:rPr>
          <w:rFonts w:cstheme="minorHAnsi"/>
          <w:b/>
          <w:color w:val="002060"/>
        </w:rPr>
        <w:t>Friday 19</w:t>
      </w:r>
      <w:r w:rsidR="002A3C37" w:rsidRPr="002A3C37">
        <w:rPr>
          <w:rFonts w:cstheme="minorHAnsi"/>
          <w:b/>
          <w:color w:val="002060"/>
          <w:vertAlign w:val="superscript"/>
        </w:rPr>
        <w:t>th</w:t>
      </w:r>
      <w:r w:rsidR="002A3C37" w:rsidRPr="002A3C37">
        <w:rPr>
          <w:rFonts w:cstheme="minorHAnsi"/>
          <w:b/>
          <w:color w:val="002060"/>
        </w:rPr>
        <w:t xml:space="preserve"> </w:t>
      </w:r>
      <w:r w:rsidRPr="002A3C37">
        <w:rPr>
          <w:rFonts w:cstheme="minorHAnsi"/>
          <w:b/>
          <w:color w:val="002060"/>
        </w:rPr>
        <w:t xml:space="preserve">November 2022. </w:t>
      </w:r>
    </w:p>
    <w:p w:rsidR="000F6C53" w:rsidRPr="002A3C37" w:rsidRDefault="000F6C53" w:rsidP="000F6C53">
      <w:pPr>
        <w:spacing w:after="0" w:line="240" w:lineRule="auto"/>
        <w:rPr>
          <w:rFonts w:cstheme="minorHAnsi"/>
          <w:color w:val="002060"/>
        </w:rPr>
      </w:pPr>
    </w:p>
    <w:p w:rsidR="000F6C53" w:rsidRPr="002A3C37" w:rsidRDefault="00C35D88" w:rsidP="000F6C53">
      <w:pPr>
        <w:spacing w:after="0" w:line="240" w:lineRule="auto"/>
        <w:rPr>
          <w:rFonts w:cstheme="minorHAnsi"/>
          <w:color w:val="002060"/>
        </w:rPr>
      </w:pPr>
      <w:r w:rsidRPr="002A3C37">
        <w:rPr>
          <w:rFonts w:cstheme="minorHAnsi"/>
          <w:color w:val="002060"/>
        </w:rPr>
        <w:t xml:space="preserve">Representatives of the SWQ Thunder FC Board will determine the successful scholarship recipients using the following </w:t>
      </w:r>
      <w:r w:rsidR="008331DA" w:rsidRPr="002A3C37">
        <w:rPr>
          <w:rFonts w:cstheme="minorHAnsi"/>
          <w:color w:val="002060"/>
        </w:rPr>
        <w:t>selection criteria</w:t>
      </w:r>
      <w:r w:rsidR="004B5B4E" w:rsidRPr="002A3C37">
        <w:rPr>
          <w:rFonts w:cstheme="minorHAnsi"/>
          <w:color w:val="002060"/>
        </w:rPr>
        <w:t>:</w:t>
      </w:r>
      <w:r w:rsidR="008331DA" w:rsidRPr="002A3C37">
        <w:rPr>
          <w:rFonts w:cstheme="minorHAnsi"/>
          <w:color w:val="002060"/>
        </w:rPr>
        <w:t xml:space="preserve"> </w:t>
      </w:r>
    </w:p>
    <w:p w:rsidR="000F6C53" w:rsidRPr="002A3C37" w:rsidRDefault="000F6C53" w:rsidP="004B5B4E">
      <w:pPr>
        <w:pStyle w:val="ListParagraph"/>
        <w:numPr>
          <w:ilvl w:val="0"/>
          <w:numId w:val="7"/>
        </w:numPr>
        <w:spacing w:after="0" w:line="240" w:lineRule="auto"/>
        <w:rPr>
          <w:rFonts w:cstheme="minorHAnsi"/>
          <w:color w:val="002060"/>
        </w:rPr>
      </w:pPr>
      <w:r w:rsidRPr="002A3C37">
        <w:rPr>
          <w:rFonts w:cstheme="minorHAnsi"/>
          <w:color w:val="002060"/>
        </w:rPr>
        <w:t>Financially disadvantaged/challenging family circumstances/</w:t>
      </w:r>
      <w:bookmarkStart w:id="1" w:name="_GoBack"/>
      <w:bookmarkEnd w:id="1"/>
      <w:r w:rsidRPr="002A3C37">
        <w:rPr>
          <w:rFonts w:cstheme="minorHAnsi"/>
          <w:color w:val="002060"/>
        </w:rPr>
        <w:t>regional origin</w:t>
      </w:r>
    </w:p>
    <w:p w:rsidR="000F6C53" w:rsidRPr="002A3C37" w:rsidRDefault="000F6C53" w:rsidP="004B5B4E">
      <w:pPr>
        <w:pStyle w:val="ListParagraph"/>
        <w:numPr>
          <w:ilvl w:val="0"/>
          <w:numId w:val="7"/>
        </w:numPr>
        <w:spacing w:after="0" w:line="240" w:lineRule="auto"/>
        <w:rPr>
          <w:rFonts w:cstheme="minorHAnsi"/>
          <w:color w:val="002060"/>
        </w:rPr>
      </w:pPr>
      <w:r w:rsidRPr="002A3C37">
        <w:rPr>
          <w:rFonts w:cstheme="minorHAnsi"/>
          <w:color w:val="002060"/>
        </w:rPr>
        <w:t>Playing potential</w:t>
      </w:r>
    </w:p>
    <w:p w:rsidR="000F6C53" w:rsidRPr="002A3C37" w:rsidRDefault="000F6C53" w:rsidP="004B5B4E">
      <w:pPr>
        <w:pStyle w:val="ListParagraph"/>
        <w:numPr>
          <w:ilvl w:val="0"/>
          <w:numId w:val="7"/>
        </w:numPr>
        <w:spacing w:after="0" w:line="240" w:lineRule="auto"/>
        <w:rPr>
          <w:rFonts w:cstheme="minorHAnsi"/>
          <w:color w:val="002060"/>
        </w:rPr>
      </w:pPr>
      <w:r w:rsidRPr="002A3C37">
        <w:rPr>
          <w:rFonts w:cstheme="minorHAnsi"/>
          <w:color w:val="002060"/>
        </w:rPr>
        <w:t>Parents willingness to volunteer</w:t>
      </w:r>
    </w:p>
    <w:p w:rsidR="000F6C53" w:rsidRPr="002A3C37" w:rsidRDefault="000F6C53" w:rsidP="004B5B4E">
      <w:pPr>
        <w:pStyle w:val="ListParagraph"/>
        <w:numPr>
          <w:ilvl w:val="0"/>
          <w:numId w:val="7"/>
        </w:numPr>
        <w:spacing w:after="0" w:line="240" w:lineRule="auto"/>
        <w:rPr>
          <w:rFonts w:cstheme="minorHAnsi"/>
          <w:color w:val="002060"/>
        </w:rPr>
      </w:pPr>
      <w:r w:rsidRPr="002A3C37">
        <w:rPr>
          <w:rFonts w:cstheme="minorHAnsi"/>
          <w:color w:val="002060"/>
        </w:rPr>
        <w:t>Recognised contribution (including family) to the football community</w:t>
      </w:r>
    </w:p>
    <w:p w:rsidR="000F6C53" w:rsidRPr="002A3C37" w:rsidRDefault="000F6C53" w:rsidP="004B5B4E">
      <w:pPr>
        <w:pStyle w:val="ListParagraph"/>
        <w:numPr>
          <w:ilvl w:val="0"/>
          <w:numId w:val="7"/>
        </w:numPr>
        <w:spacing w:after="0" w:line="240" w:lineRule="auto"/>
        <w:rPr>
          <w:rFonts w:cstheme="minorHAnsi"/>
          <w:color w:val="002060"/>
        </w:rPr>
      </w:pPr>
      <w:r w:rsidRPr="002A3C37">
        <w:rPr>
          <w:rFonts w:cstheme="minorHAnsi"/>
          <w:color w:val="002060"/>
        </w:rPr>
        <w:t xml:space="preserve">Football Achievements / Aspirations in sport &amp; academic </w:t>
      </w:r>
    </w:p>
    <w:p w:rsidR="000F6C53" w:rsidRPr="002A3C37" w:rsidRDefault="000F6C53" w:rsidP="008331DA">
      <w:pPr>
        <w:spacing w:after="0" w:line="240" w:lineRule="auto"/>
        <w:rPr>
          <w:rFonts w:cstheme="minorHAnsi"/>
          <w:color w:val="002060"/>
        </w:rPr>
      </w:pPr>
    </w:p>
    <w:p w:rsidR="008331DA" w:rsidRPr="002A3C37" w:rsidRDefault="008331DA" w:rsidP="008331DA">
      <w:pPr>
        <w:spacing w:after="0" w:line="240" w:lineRule="auto"/>
        <w:rPr>
          <w:rFonts w:cstheme="minorHAnsi"/>
          <w:color w:val="002060"/>
        </w:rPr>
      </w:pPr>
      <w:r w:rsidRPr="002A3C37">
        <w:rPr>
          <w:rFonts w:cstheme="minorHAnsi"/>
          <w:color w:val="002060"/>
        </w:rPr>
        <w:t xml:space="preserve">To apply, parents/players must provide a brief response to the selection criteria listed above and return via email to </w:t>
      </w:r>
      <w:hyperlink r:id="rId7" w:history="1">
        <w:r w:rsidR="002A3C37" w:rsidRPr="005A09A3">
          <w:rPr>
            <w:rStyle w:val="Hyperlink"/>
          </w:rPr>
          <w:t>lukestenhouse@swqthunder.com</w:t>
        </w:r>
      </w:hyperlink>
      <w:r w:rsidRPr="002A3C37">
        <w:rPr>
          <w:rFonts w:cstheme="minorHAnsi"/>
          <w:color w:val="002060"/>
        </w:rPr>
        <w:t xml:space="preserve"> by the closing date.</w:t>
      </w:r>
    </w:p>
    <w:p w:rsidR="008331DA" w:rsidRPr="002A3C37" w:rsidRDefault="008331DA" w:rsidP="008331DA">
      <w:pPr>
        <w:spacing w:after="0" w:line="240" w:lineRule="auto"/>
        <w:rPr>
          <w:rFonts w:cstheme="minorHAnsi"/>
          <w:color w:val="002060"/>
        </w:rPr>
      </w:pPr>
    </w:p>
    <w:p w:rsidR="008331DA" w:rsidRPr="002A3C37" w:rsidRDefault="008331DA" w:rsidP="008331DA">
      <w:pPr>
        <w:spacing w:after="0" w:line="240" w:lineRule="auto"/>
        <w:rPr>
          <w:rFonts w:cstheme="minorHAnsi"/>
          <w:color w:val="002060"/>
        </w:rPr>
      </w:pPr>
      <w:r w:rsidRPr="002A3C37">
        <w:rPr>
          <w:rFonts w:cstheme="minorHAnsi"/>
          <w:color w:val="002060"/>
        </w:rPr>
        <w:t xml:space="preserve">Successful candidates will be advised by email and will </w:t>
      </w:r>
      <w:r w:rsidR="004B5B4E" w:rsidRPr="002A3C37">
        <w:rPr>
          <w:rFonts w:cstheme="minorHAnsi"/>
          <w:color w:val="002060"/>
        </w:rPr>
        <w:t xml:space="preserve">need </w:t>
      </w:r>
      <w:r w:rsidRPr="002A3C37">
        <w:rPr>
          <w:rFonts w:cstheme="minorHAnsi"/>
          <w:color w:val="002060"/>
        </w:rPr>
        <w:t>to sig</w:t>
      </w:r>
      <w:r w:rsidR="004B5B4E" w:rsidRPr="002A3C37">
        <w:rPr>
          <w:rFonts w:cstheme="minorHAnsi"/>
          <w:color w:val="002060"/>
        </w:rPr>
        <w:t>n</w:t>
      </w:r>
      <w:r w:rsidRPr="002A3C37">
        <w:rPr>
          <w:rFonts w:cstheme="minorHAnsi"/>
          <w:color w:val="002060"/>
        </w:rPr>
        <w:t xml:space="preserve"> an agreement with SWQ Thunder FC and Football Queensland to accept the scholarship for the 2022 season.</w:t>
      </w:r>
    </w:p>
    <w:p w:rsidR="008331DA" w:rsidRPr="002A3C37" w:rsidRDefault="008331DA" w:rsidP="008331DA">
      <w:pPr>
        <w:spacing w:after="0" w:line="240" w:lineRule="auto"/>
        <w:rPr>
          <w:rFonts w:cstheme="minorHAnsi"/>
          <w:color w:val="002060"/>
        </w:rPr>
      </w:pPr>
    </w:p>
    <w:p w:rsidR="008331DA" w:rsidRPr="002A3C37" w:rsidRDefault="008331DA" w:rsidP="008331DA">
      <w:pPr>
        <w:spacing w:after="0" w:line="240" w:lineRule="auto"/>
        <w:rPr>
          <w:rFonts w:cstheme="minorHAnsi"/>
          <w:color w:val="002060"/>
        </w:rPr>
      </w:pPr>
      <w:r w:rsidRPr="002A3C37">
        <w:rPr>
          <w:rFonts w:cstheme="minorHAnsi"/>
          <w:color w:val="002060"/>
        </w:rPr>
        <w:t xml:space="preserve">Our club hopes that this scholarship program helps our players to realise their opportunities in </w:t>
      </w:r>
      <w:r w:rsidR="004B5B4E" w:rsidRPr="002A3C37">
        <w:rPr>
          <w:rFonts w:cstheme="minorHAnsi"/>
          <w:color w:val="002060"/>
        </w:rPr>
        <w:t>an</w:t>
      </w:r>
      <w:r w:rsidRPr="002A3C37">
        <w:rPr>
          <w:rFonts w:cstheme="minorHAnsi"/>
          <w:color w:val="002060"/>
        </w:rPr>
        <w:t xml:space="preserve"> elite level football program within our region.</w:t>
      </w:r>
    </w:p>
    <w:p w:rsidR="008331DA" w:rsidRPr="002A3C37" w:rsidRDefault="008331DA" w:rsidP="008331DA">
      <w:pPr>
        <w:spacing w:after="0" w:line="240" w:lineRule="auto"/>
        <w:rPr>
          <w:rFonts w:cstheme="minorHAnsi"/>
          <w:color w:val="002060"/>
        </w:rPr>
      </w:pPr>
    </w:p>
    <w:p w:rsidR="008331DA" w:rsidRPr="002A3C37" w:rsidRDefault="008331DA" w:rsidP="008331DA">
      <w:pPr>
        <w:spacing w:after="0" w:line="240" w:lineRule="auto"/>
        <w:rPr>
          <w:rFonts w:cstheme="minorHAnsi"/>
          <w:color w:val="002060"/>
        </w:rPr>
      </w:pPr>
      <w:r w:rsidRPr="002A3C37">
        <w:rPr>
          <w:rFonts w:cstheme="minorHAnsi"/>
          <w:color w:val="002060"/>
        </w:rPr>
        <w:t xml:space="preserve">If you have any questions about this </w:t>
      </w:r>
      <w:r w:rsidR="004B5B4E" w:rsidRPr="002A3C37">
        <w:rPr>
          <w:rFonts w:cstheme="minorHAnsi"/>
          <w:color w:val="002060"/>
        </w:rPr>
        <w:t xml:space="preserve">Football </w:t>
      </w:r>
      <w:r w:rsidRPr="002A3C37">
        <w:rPr>
          <w:rFonts w:cstheme="minorHAnsi"/>
          <w:color w:val="002060"/>
        </w:rPr>
        <w:t xml:space="preserve">Player Scholarship program, </w:t>
      </w:r>
      <w:r w:rsidRPr="002A3C37">
        <w:rPr>
          <w:color w:val="002060"/>
        </w:rPr>
        <w:t xml:space="preserve">please </w:t>
      </w:r>
      <w:r w:rsidR="002A3C37">
        <w:rPr>
          <w:color w:val="002060"/>
        </w:rPr>
        <w:t xml:space="preserve">contact me </w:t>
      </w:r>
      <w:r w:rsidRPr="002A3C37">
        <w:rPr>
          <w:color w:val="002060"/>
        </w:rPr>
        <w:t xml:space="preserve">at </w:t>
      </w:r>
      <w:hyperlink r:id="rId8" w:history="1">
        <w:r w:rsidR="002A3C37" w:rsidRPr="005A09A3">
          <w:rPr>
            <w:rStyle w:val="Hyperlink"/>
          </w:rPr>
          <w:t>lukestenhouse@swqthunder.com</w:t>
        </w:r>
      </w:hyperlink>
      <w:r w:rsidR="002A3C37">
        <w:rPr>
          <w:color w:val="002060"/>
        </w:rPr>
        <w:t xml:space="preserve"> </w:t>
      </w:r>
      <w:r w:rsidRPr="002A3C37">
        <w:rPr>
          <w:color w:val="002060"/>
        </w:rPr>
        <w:t xml:space="preserve">or </w:t>
      </w:r>
      <w:r w:rsidR="002A3C37">
        <w:rPr>
          <w:color w:val="002060"/>
        </w:rPr>
        <w:t>0419 188 722 (outside of work hours only)</w:t>
      </w:r>
      <w:r w:rsidRPr="002A3C37">
        <w:rPr>
          <w:color w:val="002060"/>
        </w:rPr>
        <w:t>.</w:t>
      </w:r>
    </w:p>
    <w:p w:rsidR="008331DA" w:rsidRPr="002A3C37" w:rsidRDefault="008331DA" w:rsidP="008331DA">
      <w:pPr>
        <w:spacing w:after="0" w:line="240" w:lineRule="auto"/>
        <w:rPr>
          <w:rFonts w:cstheme="minorHAnsi"/>
          <w:color w:val="002060"/>
        </w:rPr>
      </w:pPr>
    </w:p>
    <w:p w:rsidR="008331DA" w:rsidRPr="002A3C37" w:rsidRDefault="008331DA" w:rsidP="008331DA">
      <w:pPr>
        <w:spacing w:after="0" w:line="240" w:lineRule="auto"/>
        <w:rPr>
          <w:rFonts w:cstheme="minorHAnsi"/>
          <w:color w:val="002060"/>
        </w:rPr>
      </w:pPr>
      <w:r w:rsidRPr="002A3C37">
        <w:rPr>
          <w:rFonts w:cstheme="minorHAnsi"/>
          <w:color w:val="002060"/>
        </w:rPr>
        <w:t>Yours Sincerely,</w:t>
      </w:r>
    </w:p>
    <w:p w:rsidR="008331DA" w:rsidRPr="002A3C37" w:rsidRDefault="008331DA" w:rsidP="008331DA">
      <w:pPr>
        <w:spacing w:after="0" w:line="240" w:lineRule="auto"/>
        <w:rPr>
          <w:rFonts w:cstheme="minorHAnsi"/>
          <w:color w:val="002060"/>
        </w:rPr>
      </w:pPr>
    </w:p>
    <w:p w:rsidR="008331DA" w:rsidRPr="002A3C37" w:rsidRDefault="008331DA" w:rsidP="008331DA">
      <w:pPr>
        <w:spacing w:after="0" w:line="240" w:lineRule="auto"/>
        <w:rPr>
          <w:rFonts w:cstheme="minorHAnsi"/>
          <w:color w:val="002060"/>
        </w:rPr>
      </w:pPr>
    </w:p>
    <w:p w:rsidR="008331DA" w:rsidRPr="002A3C37" w:rsidRDefault="008331DA" w:rsidP="008331DA">
      <w:pPr>
        <w:spacing w:after="0" w:line="240" w:lineRule="auto"/>
        <w:rPr>
          <w:rFonts w:cstheme="minorHAnsi"/>
          <w:b/>
          <w:color w:val="002060"/>
        </w:rPr>
      </w:pPr>
      <w:r w:rsidRPr="002A3C37">
        <w:rPr>
          <w:rFonts w:cstheme="minorHAnsi"/>
          <w:b/>
          <w:color w:val="002060"/>
        </w:rPr>
        <w:t>Luke Stenhouse</w:t>
      </w:r>
    </w:p>
    <w:p w:rsidR="008331DA" w:rsidRPr="002A3C37" w:rsidRDefault="008331DA" w:rsidP="008331DA">
      <w:pPr>
        <w:spacing w:after="0" w:line="240" w:lineRule="auto"/>
        <w:rPr>
          <w:rFonts w:cstheme="minorHAnsi"/>
          <w:color w:val="002060"/>
        </w:rPr>
      </w:pPr>
      <w:r w:rsidRPr="002A3C37">
        <w:rPr>
          <w:rFonts w:cstheme="minorHAnsi"/>
          <w:color w:val="002060"/>
        </w:rPr>
        <w:t xml:space="preserve">Chairman </w:t>
      </w:r>
    </w:p>
    <w:p w:rsidR="000F6C53" w:rsidRPr="002A3C37" w:rsidRDefault="008331DA" w:rsidP="008331DA">
      <w:pPr>
        <w:spacing w:after="0" w:line="240" w:lineRule="auto"/>
        <w:rPr>
          <w:rFonts w:cstheme="minorHAnsi"/>
          <w:color w:val="002060"/>
        </w:rPr>
      </w:pPr>
      <w:r w:rsidRPr="002A3C37">
        <w:rPr>
          <w:rFonts w:cstheme="minorHAnsi"/>
          <w:color w:val="002060"/>
        </w:rPr>
        <w:t>South West Queensland Thunder FC</w:t>
      </w:r>
    </w:p>
    <w:sectPr w:rsidR="000F6C53" w:rsidRPr="002A3C37" w:rsidSect="0060645B">
      <w:headerReference w:type="default" r:id="rId9"/>
      <w:footerReference w:type="default" r:id="rId10"/>
      <w:pgSz w:w="11906" w:h="16838"/>
      <w:pgMar w:top="2552" w:right="991"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2B2A" w:rsidRDefault="007E2B2A" w:rsidP="00A933B0">
      <w:pPr>
        <w:spacing w:after="0" w:line="240" w:lineRule="auto"/>
      </w:pPr>
      <w:r>
        <w:separator/>
      </w:r>
    </w:p>
  </w:endnote>
  <w:endnote w:type="continuationSeparator" w:id="0">
    <w:p w:rsidR="007E2B2A" w:rsidRDefault="007E2B2A" w:rsidP="00A933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54C4" w:rsidRDefault="00671706">
    <w:pPr>
      <w:pStyle w:val="Footer"/>
    </w:pPr>
    <w:r>
      <w:rPr>
        <w:noProof/>
      </w:rPr>
      <w:drawing>
        <wp:anchor distT="0" distB="0" distL="114300" distR="114300" simplePos="0" relativeHeight="251671552" behindDoc="0" locked="0" layoutInCell="1" allowOverlap="1" wp14:anchorId="572EEDC7" wp14:editId="3E64C6EE">
          <wp:simplePos x="0" y="0"/>
          <wp:positionH relativeFrom="column">
            <wp:posOffset>-271220</wp:posOffset>
          </wp:positionH>
          <wp:positionV relativeFrom="paragraph">
            <wp:posOffset>-844959</wp:posOffset>
          </wp:positionV>
          <wp:extent cx="1368496" cy="1332000"/>
          <wp:effectExtent l="0" t="0" r="3175" b="190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WQ Thunder FINAL - medium.jpg"/>
                  <pic:cNvPicPr/>
                </pic:nvPicPr>
                <pic:blipFill>
                  <a:blip r:embed="rId1">
                    <a:extLst>
                      <a:ext uri="{28A0092B-C50C-407E-A947-70E740481C1C}">
                        <a14:useLocalDpi xmlns:a14="http://schemas.microsoft.com/office/drawing/2010/main" val="0"/>
                      </a:ext>
                    </a:extLst>
                  </a:blip>
                  <a:stretch>
                    <a:fillRect/>
                  </a:stretch>
                </pic:blipFill>
                <pic:spPr>
                  <a:xfrm>
                    <a:off x="0" y="0"/>
                    <a:ext cx="1368496" cy="1332000"/>
                  </a:xfrm>
                  <a:prstGeom prst="rect">
                    <a:avLst/>
                  </a:prstGeom>
                </pic:spPr>
              </pic:pic>
            </a:graphicData>
          </a:graphic>
          <wp14:sizeRelH relativeFrom="margin">
            <wp14:pctWidth>0</wp14:pctWidth>
          </wp14:sizeRelH>
          <wp14:sizeRelV relativeFrom="margin">
            <wp14:pctHeight>0</wp14:pctHeight>
          </wp14:sizeRelV>
        </wp:anchor>
      </w:drawing>
    </w:r>
    <w:r w:rsidR="0039138C">
      <w:rPr>
        <w:noProof/>
      </w:rPr>
      <mc:AlternateContent>
        <mc:Choice Requires="wps">
          <w:drawing>
            <wp:anchor distT="0" distB="0" distL="114300" distR="114300" simplePos="0" relativeHeight="251669504" behindDoc="0" locked="0" layoutInCell="1" allowOverlap="1">
              <wp:simplePos x="0" y="0"/>
              <wp:positionH relativeFrom="column">
                <wp:posOffset>1273175</wp:posOffset>
              </wp:positionH>
              <wp:positionV relativeFrom="paragraph">
                <wp:posOffset>-423154</wp:posOffset>
              </wp:positionV>
              <wp:extent cx="5598160" cy="210263"/>
              <wp:effectExtent l="0" t="0" r="2540" b="0"/>
              <wp:wrapNone/>
              <wp:docPr id="143" name="Text Box 143"/>
              <wp:cNvGraphicFramePr/>
              <a:graphic xmlns:a="http://schemas.openxmlformats.org/drawingml/2006/main">
                <a:graphicData uri="http://schemas.microsoft.com/office/word/2010/wordprocessingShape">
                  <wps:wsp>
                    <wps:cNvSpPr txBox="1"/>
                    <wps:spPr>
                      <a:xfrm>
                        <a:off x="0" y="0"/>
                        <a:ext cx="5598160" cy="210263"/>
                      </a:xfrm>
                      <a:prstGeom prst="rect">
                        <a:avLst/>
                      </a:prstGeom>
                      <a:solidFill>
                        <a:schemeClr val="lt1"/>
                      </a:solidFill>
                      <a:ln w="6350">
                        <a:noFill/>
                      </a:ln>
                    </wps:spPr>
                    <wps:txbx>
                      <w:txbxContent>
                        <w:p w:rsidR="006254C4" w:rsidRPr="0039138C" w:rsidRDefault="0039138C" w:rsidP="0039138C">
                          <w:pPr>
                            <w:jc w:val="center"/>
                            <w:rPr>
                              <w:sz w:val="16"/>
                              <w:szCs w:val="20"/>
                            </w:rPr>
                          </w:pPr>
                          <w:r w:rsidRPr="0039138C">
                            <w:rPr>
                              <w:i/>
                              <w:sz w:val="16"/>
                              <w:szCs w:val="20"/>
                            </w:rPr>
                            <w:t>Email</w:t>
                          </w:r>
                          <w:r w:rsidR="006254C4" w:rsidRPr="0039138C">
                            <w:rPr>
                              <w:i/>
                              <w:sz w:val="16"/>
                              <w:szCs w:val="20"/>
                            </w:rPr>
                            <w:t>:</w:t>
                          </w:r>
                          <w:r w:rsidRPr="0039138C">
                            <w:rPr>
                              <w:sz w:val="16"/>
                              <w:szCs w:val="20"/>
                            </w:rPr>
                            <w:t xml:space="preserve">  </w:t>
                          </w:r>
                          <w:hyperlink r:id="rId2" w:history="1">
                            <w:r w:rsidRPr="0039138C">
                              <w:rPr>
                                <w:rStyle w:val="Hyperlink"/>
                                <w:b/>
                                <w:sz w:val="16"/>
                                <w:szCs w:val="20"/>
                              </w:rPr>
                              <w:t>swqthunderfc@gmail.com</w:t>
                            </w:r>
                          </w:hyperlink>
                          <w:r w:rsidRPr="0039138C">
                            <w:rPr>
                              <w:b/>
                              <w:sz w:val="16"/>
                              <w:szCs w:val="20"/>
                            </w:rPr>
                            <w:tab/>
                            <w:t xml:space="preserve">           </w:t>
                          </w:r>
                          <w:r w:rsidRPr="0039138C">
                            <w:rPr>
                              <w:i/>
                              <w:sz w:val="16"/>
                              <w:szCs w:val="20"/>
                            </w:rPr>
                            <w:t>Web:</w:t>
                          </w:r>
                          <w:r w:rsidRPr="0039138C">
                            <w:rPr>
                              <w:b/>
                              <w:sz w:val="16"/>
                              <w:szCs w:val="20"/>
                            </w:rPr>
                            <w:t xml:space="preserve"> </w:t>
                          </w:r>
                          <w:hyperlink r:id="rId3" w:history="1">
                            <w:r w:rsidRPr="0039138C">
                              <w:rPr>
                                <w:rStyle w:val="Hyperlink"/>
                                <w:b/>
                                <w:sz w:val="16"/>
                                <w:szCs w:val="20"/>
                              </w:rPr>
                              <w:t>www.swqthunder.com.au</w:t>
                            </w:r>
                          </w:hyperlink>
                          <w:r w:rsidRPr="0039138C">
                            <w:rPr>
                              <w:b/>
                              <w:sz w:val="16"/>
                              <w:szCs w:val="20"/>
                            </w:rPr>
                            <w:t xml:space="preserve"> </w:t>
                          </w:r>
                          <w:r w:rsidRPr="0039138C">
                            <w:rPr>
                              <w:b/>
                              <w:sz w:val="16"/>
                              <w:szCs w:val="20"/>
                            </w:rPr>
                            <w:tab/>
                            <w:t xml:space="preserve">               </w:t>
                          </w:r>
                          <w:r w:rsidRPr="0039138C">
                            <w:rPr>
                              <w:i/>
                              <w:sz w:val="16"/>
                              <w:szCs w:val="20"/>
                            </w:rPr>
                            <w:t>Phone:</w:t>
                          </w:r>
                          <w:r w:rsidRPr="0039138C">
                            <w:rPr>
                              <w:b/>
                              <w:sz w:val="16"/>
                              <w:szCs w:val="20"/>
                            </w:rPr>
                            <w:t xml:space="preserve">  0427 624 261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3" o:spid="_x0000_s1028" type="#_x0000_t202" style="position:absolute;margin-left:100.25pt;margin-top:-33.3pt;width:440.8pt;height:16.5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" fillcolor="white [3201]" stroked="f" strokeweight=".5pt">
              <v:textbox>
                <w:txbxContent>
                  <w:p w:rsidR="006254C4" w:rsidRPr="0039138C" w:rsidRDefault="0039138C" w:rsidP="0039138C">
                    <w:pPr>
                      <w:jc w:val="center"/>
                      <w:rPr>
                        <w:sz w:val="16"/>
                        <w:szCs w:val="20"/>
                      </w:rPr>
                    </w:pPr>
                    <w:r w:rsidRPr="0039138C">
                      <w:rPr>
                        <w:i/>
                        <w:sz w:val="16"/>
                        <w:szCs w:val="20"/>
                      </w:rPr>
                      <w:t>Email</w:t>
                    </w:r>
                    <w:r w:rsidR="006254C4" w:rsidRPr="0039138C">
                      <w:rPr>
                        <w:i/>
                        <w:sz w:val="16"/>
                        <w:szCs w:val="20"/>
                      </w:rPr>
                      <w:t>:</w:t>
                    </w:r>
                    <w:r w:rsidRPr="0039138C">
                      <w:rPr>
                        <w:sz w:val="16"/>
                        <w:szCs w:val="20"/>
                      </w:rPr>
                      <w:t xml:space="preserve">  </w:t>
                    </w:r>
                    <w:hyperlink r:id="rId4" w:history="1">
                      <w:r w:rsidRPr="0039138C">
                        <w:rPr>
                          <w:rStyle w:val="Hyperlink"/>
                          <w:b/>
                          <w:sz w:val="16"/>
                          <w:szCs w:val="20"/>
                        </w:rPr>
                        <w:t>swqthunderfc@gmail.com</w:t>
                      </w:r>
                    </w:hyperlink>
                    <w:r w:rsidRPr="0039138C">
                      <w:rPr>
                        <w:b/>
                        <w:sz w:val="16"/>
                        <w:szCs w:val="20"/>
                      </w:rPr>
                      <w:tab/>
                      <w:t xml:space="preserve">           </w:t>
                    </w:r>
                    <w:r w:rsidRPr="0039138C">
                      <w:rPr>
                        <w:i/>
                        <w:sz w:val="16"/>
                        <w:szCs w:val="20"/>
                      </w:rPr>
                      <w:t>Web:</w:t>
                    </w:r>
                    <w:r w:rsidRPr="0039138C">
                      <w:rPr>
                        <w:b/>
                        <w:sz w:val="16"/>
                        <w:szCs w:val="20"/>
                      </w:rPr>
                      <w:t xml:space="preserve"> </w:t>
                    </w:r>
                    <w:hyperlink r:id="rId5" w:history="1">
                      <w:r w:rsidRPr="0039138C">
                        <w:rPr>
                          <w:rStyle w:val="Hyperlink"/>
                          <w:b/>
                          <w:sz w:val="16"/>
                          <w:szCs w:val="20"/>
                        </w:rPr>
                        <w:t>www.swqthunder.com.au</w:t>
                      </w:r>
                    </w:hyperlink>
                    <w:r w:rsidRPr="0039138C">
                      <w:rPr>
                        <w:b/>
                        <w:sz w:val="16"/>
                        <w:szCs w:val="20"/>
                      </w:rPr>
                      <w:t xml:space="preserve"> </w:t>
                    </w:r>
                    <w:r w:rsidRPr="0039138C">
                      <w:rPr>
                        <w:b/>
                        <w:sz w:val="16"/>
                        <w:szCs w:val="20"/>
                      </w:rPr>
                      <w:tab/>
                      <w:t xml:space="preserve">               </w:t>
                    </w:r>
                    <w:r w:rsidRPr="0039138C">
                      <w:rPr>
                        <w:i/>
                        <w:sz w:val="16"/>
                        <w:szCs w:val="20"/>
                      </w:rPr>
                      <w:t>Phone:</w:t>
                    </w:r>
                    <w:r w:rsidRPr="0039138C">
                      <w:rPr>
                        <w:b/>
                        <w:sz w:val="16"/>
                        <w:szCs w:val="20"/>
                      </w:rPr>
                      <w:t xml:space="preserve">  0427 624 261</w:t>
                    </w:r>
                  </w:p>
                </w:txbxContent>
              </v:textbox>
            </v:shape>
          </w:pict>
        </mc:Fallback>
      </mc:AlternateContent>
    </w:r>
    <w:r w:rsidR="0039138C">
      <w:rPr>
        <w:noProof/>
      </w:rPr>
      <mc:AlternateContent>
        <mc:Choice Requires="wps">
          <w:drawing>
            <wp:anchor distT="0" distB="0" distL="114300" distR="114300" simplePos="0" relativeHeight="251668480" behindDoc="0" locked="0" layoutInCell="1" allowOverlap="1">
              <wp:simplePos x="0" y="0"/>
              <wp:positionH relativeFrom="column">
                <wp:posOffset>1273175</wp:posOffset>
              </wp:positionH>
              <wp:positionV relativeFrom="paragraph">
                <wp:posOffset>-193230</wp:posOffset>
              </wp:positionV>
              <wp:extent cx="5598160" cy="0"/>
              <wp:effectExtent l="0" t="0" r="0" b="0"/>
              <wp:wrapNone/>
              <wp:docPr id="142" name="Straight Connector 142"/>
              <wp:cNvGraphicFramePr/>
              <a:graphic xmlns:a="http://schemas.openxmlformats.org/drawingml/2006/main">
                <a:graphicData uri="http://schemas.microsoft.com/office/word/2010/wordprocessingShape">
                  <wps:wsp>
                    <wps:cNvCnPr/>
                    <wps:spPr>
                      <a:xfrm>
                        <a:off x="0" y="0"/>
                        <a:ext cx="5598160" cy="0"/>
                      </a:xfrm>
                      <a:prstGeom prst="line">
                        <a:avLst/>
                      </a:prstGeom>
                      <a:ln w="9525">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D4140A" id="Straight Connector 14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00.25pt,-15.2pt" to="541.0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" strokecolor="#1f4d78 [1608]">
              <v:stroke joinstyle="miter"/>
            </v:line>
          </w:pict>
        </mc:Fallback>
      </mc:AlternateContent>
    </w:r>
    <w:r w:rsidR="006254C4" w:rsidRPr="004400B9">
      <w:rPr>
        <w:noProof/>
      </w:rPr>
      <w:drawing>
        <wp:anchor distT="0" distB="0" distL="114300" distR="114300" simplePos="0" relativeHeight="251666432" behindDoc="0" locked="0" layoutInCell="1" allowOverlap="1" wp14:anchorId="0D362A7F">
          <wp:simplePos x="0" y="0"/>
          <wp:positionH relativeFrom="column">
            <wp:posOffset>3401312</wp:posOffset>
          </wp:positionH>
          <wp:positionV relativeFrom="paragraph">
            <wp:posOffset>22154</wp:posOffset>
          </wp:positionV>
          <wp:extent cx="1461135" cy="273050"/>
          <wp:effectExtent l="0" t="0" r="571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461135" cy="273050"/>
                  </a:xfrm>
                  <a:prstGeom prst="rect">
                    <a:avLst/>
                  </a:prstGeom>
                </pic:spPr>
              </pic:pic>
            </a:graphicData>
          </a:graphic>
          <wp14:sizeRelH relativeFrom="margin">
            <wp14:pctWidth>0</wp14:pctWidth>
          </wp14:sizeRelH>
          <wp14:sizeRelV relativeFrom="margin">
            <wp14:pctHeight>0</wp14:pctHeight>
          </wp14:sizeRelV>
        </wp:anchor>
      </w:drawing>
    </w:r>
    <w:r w:rsidR="006254C4">
      <w:rPr>
        <w:noProof/>
      </w:rPr>
      <w:drawing>
        <wp:anchor distT="0" distB="0" distL="114300" distR="114300" simplePos="0" relativeHeight="251667456" behindDoc="0" locked="0" layoutInCell="1" allowOverlap="1">
          <wp:simplePos x="0" y="0"/>
          <wp:positionH relativeFrom="column">
            <wp:posOffset>1542123</wp:posOffset>
          </wp:positionH>
          <wp:positionV relativeFrom="paragraph">
            <wp:posOffset>-140335</wp:posOffset>
          </wp:positionV>
          <wp:extent cx="1377315" cy="435610"/>
          <wp:effectExtent l="0" t="0" r="0" b="254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7315" cy="435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54C4" w:rsidRPr="004400B9">
      <w:rPr>
        <w:noProof/>
      </w:rPr>
      <w:drawing>
        <wp:anchor distT="0" distB="0" distL="114300" distR="114300" simplePos="0" relativeHeight="251665408" behindDoc="0" locked="0" layoutInCell="1" allowOverlap="1" wp14:anchorId="1A137A42">
          <wp:simplePos x="0" y="0"/>
          <wp:positionH relativeFrom="column">
            <wp:posOffset>5170805</wp:posOffset>
          </wp:positionH>
          <wp:positionV relativeFrom="paragraph">
            <wp:posOffset>-29268</wp:posOffset>
          </wp:positionV>
          <wp:extent cx="1701165" cy="282575"/>
          <wp:effectExtent l="0" t="0" r="0" b="317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1701165" cy="282575"/>
                  </a:xfrm>
                  <a:prstGeom prst="rect">
                    <a:avLst/>
                  </a:prstGeom>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2B2A" w:rsidRDefault="007E2B2A" w:rsidP="00A933B0">
      <w:pPr>
        <w:spacing w:after="0" w:line="240" w:lineRule="auto"/>
      </w:pPr>
      <w:bookmarkStart w:id="0" w:name="_Hlk82789159"/>
      <w:bookmarkEnd w:id="0"/>
      <w:r>
        <w:separator/>
      </w:r>
    </w:p>
  </w:footnote>
  <w:footnote w:type="continuationSeparator" w:id="0">
    <w:p w:rsidR="007E2B2A" w:rsidRDefault="007E2B2A" w:rsidP="00A933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33B0" w:rsidRDefault="0039138C">
    <w:pPr>
      <w:pStyle w:val="Header"/>
    </w:pPr>
    <w:r>
      <w:rPr>
        <w:noProof/>
      </w:rPr>
      <mc:AlternateContent>
        <mc:Choice Requires="wps">
          <w:drawing>
            <wp:anchor distT="0" distB="0" distL="114300" distR="114300" simplePos="0" relativeHeight="251658239" behindDoc="0" locked="0" layoutInCell="1" allowOverlap="1">
              <wp:simplePos x="0" y="0"/>
              <wp:positionH relativeFrom="column">
                <wp:posOffset>-535305</wp:posOffset>
              </wp:positionH>
              <wp:positionV relativeFrom="paragraph">
                <wp:posOffset>647510</wp:posOffset>
              </wp:positionV>
              <wp:extent cx="7549515" cy="0"/>
              <wp:effectExtent l="0" t="0" r="0" b="0"/>
              <wp:wrapNone/>
              <wp:docPr id="144" name="Straight Connector 144"/>
              <wp:cNvGraphicFramePr/>
              <a:graphic xmlns:a="http://schemas.openxmlformats.org/drawingml/2006/main">
                <a:graphicData uri="http://schemas.microsoft.com/office/word/2010/wordprocessingShape">
                  <wps:wsp>
                    <wps:cNvCnPr/>
                    <wps:spPr>
                      <a:xfrm>
                        <a:off x="0" y="0"/>
                        <a:ext cx="7549515" cy="0"/>
                      </a:xfrm>
                      <a:prstGeom prst="line">
                        <a:avLst/>
                      </a:prstGeom>
                      <a:ln w="9525">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FAE4DD" id="Straight Connector 144" o:spid="_x0000_s1026" style="position:absolute;z-index:251658239;visibility:visible;mso-wrap-style:square;mso-wrap-distance-left:9pt;mso-wrap-distance-top:0;mso-wrap-distance-right:9pt;mso-wrap-distance-bottom:0;mso-position-horizontal:absolute;mso-position-horizontal-relative:text;mso-position-vertical:absolute;mso-position-vertical-relative:text" from="-42.15pt,51pt" to="552.3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" strokecolor="#1f4d78 [1608]">
              <v:stroke joinstyle="miter"/>
            </v:line>
          </w:pict>
        </mc:Fallback>
      </mc:AlternateContent>
    </w:r>
    <w:r w:rsidR="006254C4">
      <w:rPr>
        <w:noProof/>
      </w:rPr>
      <w:drawing>
        <wp:anchor distT="0" distB="0" distL="114300" distR="114300" simplePos="0" relativeHeight="251664384" behindDoc="0" locked="0" layoutInCell="1" allowOverlap="1" wp14:anchorId="6E8F5FFE" wp14:editId="0D62943A">
          <wp:simplePos x="0" y="0"/>
          <wp:positionH relativeFrom="column">
            <wp:posOffset>4862830</wp:posOffset>
          </wp:positionH>
          <wp:positionV relativeFrom="paragraph">
            <wp:posOffset>-669290</wp:posOffset>
          </wp:positionV>
          <wp:extent cx="1897380" cy="1847850"/>
          <wp:effectExtent l="0" t="0" r="762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WQ Thunder Logo - Green Background.jpg"/>
                  <pic:cNvPicPr/>
                </pic:nvPicPr>
                <pic:blipFill>
                  <a:blip r:embed="rId1">
                    <a:clrChange>
                      <a:clrFrom>
                        <a:srgbClr val="0ED145"/>
                      </a:clrFrom>
                      <a:clrTo>
                        <a:srgbClr val="0ED145">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97380" cy="1847850"/>
                  </a:xfrm>
                  <a:prstGeom prst="rect">
                    <a:avLst/>
                  </a:prstGeom>
                </pic:spPr>
              </pic:pic>
            </a:graphicData>
          </a:graphic>
          <wp14:sizeRelH relativeFrom="margin">
            <wp14:pctWidth>0</wp14:pctWidth>
          </wp14:sizeRelH>
          <wp14:sizeRelV relativeFrom="margin">
            <wp14:pctHeight>0</wp14:pctHeight>
          </wp14:sizeRelV>
        </wp:anchor>
      </w:drawing>
    </w:r>
    <w:r w:rsidR="006254C4">
      <w:rPr>
        <w:noProof/>
      </w:rPr>
      <mc:AlternateContent>
        <mc:Choice Requires="wps">
          <w:drawing>
            <wp:anchor distT="0" distB="0" distL="114300" distR="114300" simplePos="0" relativeHeight="251661312" behindDoc="0" locked="0" layoutInCell="1" allowOverlap="1">
              <wp:simplePos x="0" y="0"/>
              <wp:positionH relativeFrom="column">
                <wp:posOffset>-534035</wp:posOffset>
              </wp:positionH>
              <wp:positionV relativeFrom="paragraph">
                <wp:posOffset>-449580</wp:posOffset>
              </wp:positionV>
              <wp:extent cx="7549515" cy="1080135"/>
              <wp:effectExtent l="0" t="0" r="0" b="5715"/>
              <wp:wrapNone/>
              <wp:docPr id="4" name="Rectangle 4"/>
              <wp:cNvGraphicFramePr/>
              <a:graphic xmlns:a="http://schemas.openxmlformats.org/drawingml/2006/main">
                <a:graphicData uri="http://schemas.microsoft.com/office/word/2010/wordprocessingShape">
                  <wps:wsp>
                    <wps:cNvSpPr/>
                    <wps:spPr>
                      <a:xfrm>
                        <a:off x="0" y="0"/>
                        <a:ext cx="7549515" cy="1080135"/>
                      </a:xfrm>
                      <a:prstGeom prst="rect">
                        <a:avLst/>
                      </a:prstGeom>
                      <a:gradFill flip="none" rotWithShape="1">
                        <a:gsLst>
                          <a:gs pos="0">
                            <a:schemeClr val="accent1">
                              <a:shade val="30000"/>
                              <a:satMod val="115000"/>
                            </a:schemeClr>
                          </a:gs>
                          <a:gs pos="76000">
                            <a:schemeClr val="accent1">
                              <a:shade val="67500"/>
                              <a:satMod val="115000"/>
                            </a:schemeClr>
                          </a:gs>
                          <a:gs pos="100000">
                            <a:schemeClr val="accent1">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400B9" w:rsidRPr="006254C4" w:rsidRDefault="004400B9" w:rsidP="006254C4">
                          <w:pPr>
                            <w:spacing w:before="360" w:after="0" w:line="240" w:lineRule="auto"/>
                            <w:ind w:left="425" w:right="3640"/>
                            <w:jc w:val="center"/>
                            <w:rPr>
                              <w:b/>
                              <w:i/>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6254C4">
                            <w:rPr>
                              <w:b/>
                              <w:i/>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SOUTH WEST QUEENSLAND THUNDER FC</w:t>
                          </w:r>
                        </w:p>
                        <w:p w:rsidR="004400B9" w:rsidRPr="004400B9" w:rsidRDefault="004400B9" w:rsidP="004400B9">
                          <w:pPr>
                            <w:spacing w:after="0" w:line="240" w:lineRule="auto"/>
                            <w:ind w:right="4068"/>
                            <w:jc w:val="center"/>
                            <w:rPr>
                              <w:b/>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 o:spid="_x0000_s1026" style="position:absolute;margin-left:-42.05pt;margin-top:-35.4pt;width:594.45pt;height:85.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" fillcolor="#13213b [964]" stroked="f" strokeweight="1pt">
              <v:fill color2="#4472c4 [3204]" rotate="t" colors="0 #1e3e77;49807f #2f5cac;1 #3a6fce" focus="100%" type="gradient"/>
              <v:textbox>
                <w:txbxContent>
                  <w:p w:rsidR="004400B9" w:rsidRPr="006254C4" w:rsidRDefault="004400B9" w:rsidP="006254C4">
                    <w:pPr>
                      <w:spacing w:before="360" w:after="0" w:line="240" w:lineRule="auto"/>
                      <w:ind w:left="425" w:right="3640"/>
                      <w:jc w:val="center"/>
                      <w:rPr>
                        <w:b/>
                        <w:i/>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6254C4">
                      <w:rPr>
                        <w:b/>
                        <w:i/>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SOUTH WEST QUEENSLAND THUNDER FC</w:t>
                    </w:r>
                  </w:p>
                  <w:p w:rsidR="004400B9" w:rsidRPr="004400B9" w:rsidRDefault="004400B9" w:rsidP="004400B9">
                    <w:pPr>
                      <w:spacing w:after="0" w:line="240" w:lineRule="auto"/>
                      <w:ind w:right="4068"/>
                      <w:jc w:val="center"/>
                      <w:rPr>
                        <w:b/>
                        <w:i/>
                      </w:rPr>
                    </w:pPr>
                  </w:p>
                </w:txbxContent>
              </v:textbox>
            </v:rect>
          </w:pict>
        </mc:Fallback>
      </mc:AlternateContent>
    </w:r>
    <w:r w:rsidR="00A933B0">
      <w:rPr>
        <w:noProof/>
      </w:rPr>
      <mc:AlternateContent>
        <mc:Choice Requires="wps">
          <w:drawing>
            <wp:anchor distT="0" distB="0" distL="114300" distR="114300" simplePos="0" relativeHeight="251659264" behindDoc="0" locked="0" layoutInCell="1" allowOverlap="1">
              <wp:simplePos x="0" y="0"/>
              <wp:positionH relativeFrom="column">
                <wp:posOffset>-909509</wp:posOffset>
              </wp:positionH>
              <wp:positionV relativeFrom="paragraph">
                <wp:posOffset>-449580</wp:posOffset>
              </wp:positionV>
              <wp:extent cx="6322562" cy="1046426"/>
              <wp:effectExtent l="0" t="0" r="21590" b="20955"/>
              <wp:wrapNone/>
              <wp:docPr id="1" name="Text Box 1"/>
              <wp:cNvGraphicFramePr/>
              <a:graphic xmlns:a="http://schemas.openxmlformats.org/drawingml/2006/main">
                <a:graphicData uri="http://schemas.microsoft.com/office/word/2010/wordprocessingShape">
                  <wps:wsp>
                    <wps:cNvSpPr txBox="1"/>
                    <wps:spPr>
                      <a:xfrm>
                        <a:off x="0" y="0"/>
                        <a:ext cx="6322562" cy="1046426"/>
                      </a:xfrm>
                      <a:prstGeom prst="rect">
                        <a:avLst/>
                      </a:prstGeom>
                      <a:solidFill>
                        <a:schemeClr val="lt1"/>
                      </a:solidFill>
                      <a:ln w="6350">
                        <a:solidFill>
                          <a:prstClr val="black"/>
                        </a:solidFill>
                      </a:ln>
                    </wps:spPr>
                    <wps:txbx>
                      <w:txbxContent>
                        <w:p w:rsidR="00A933B0" w:rsidRDefault="00A933B0" w:rsidP="00A933B0">
                          <w:pPr>
                            <w:jc w:val="center"/>
                            <w:rPr>
                              <w:b/>
                              <w:sz w:val="28"/>
                            </w:rPr>
                          </w:pPr>
                        </w:p>
                        <w:p w:rsidR="00A933B0" w:rsidRDefault="00A933B0" w:rsidP="00A933B0">
                          <w:pPr>
                            <w:jc w:val="center"/>
                            <w:rPr>
                              <w:b/>
                              <w:sz w:val="28"/>
                            </w:rPr>
                          </w:pPr>
                          <w:r>
                            <w:rPr>
                              <w:b/>
                              <w:sz w:val="28"/>
                            </w:rPr>
                            <w:t xml:space="preserve">SOUTH WEST QUEENSLAND THUNDER FOOTBALL CLUB </w:t>
                          </w:r>
                        </w:p>
                        <w:p w:rsidR="00A933B0" w:rsidRDefault="00A933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71.6pt;margin-top:-35.4pt;width:497.85pt;height:82.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" fillcolor="white [3201]" strokeweight=".5pt">
              <v:textbox>
                <w:txbxContent>
                  <w:p w:rsidR="00A933B0" w:rsidRDefault="00A933B0" w:rsidP="00A933B0">
                    <w:pPr>
                      <w:jc w:val="center"/>
                      <w:rPr>
                        <w:b/>
                        <w:sz w:val="28"/>
                      </w:rPr>
                    </w:pPr>
                  </w:p>
                  <w:p w:rsidR="00A933B0" w:rsidRDefault="00A933B0" w:rsidP="00A933B0">
                    <w:pPr>
                      <w:jc w:val="center"/>
                      <w:rPr>
                        <w:b/>
                        <w:sz w:val="28"/>
                      </w:rPr>
                    </w:pPr>
                    <w:r>
                      <w:rPr>
                        <w:b/>
                        <w:sz w:val="28"/>
                      </w:rPr>
                      <w:t xml:space="preserve">SOUTH WEST QUEENSLAND THUNDER FOOTBALL CLUB </w:t>
                    </w:r>
                  </w:p>
                  <w:p w:rsidR="00A933B0" w:rsidRDefault="00A933B0"/>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FE3F1C"/>
    <w:multiLevelType w:val="hybridMultilevel"/>
    <w:tmpl w:val="CFEE9218"/>
    <w:lvl w:ilvl="0" w:tplc="2B1A070C">
      <w:start w:val="2022"/>
      <w:numFmt w:val="bullet"/>
      <w:lvlText w:val=""/>
      <w:lvlJc w:val="left"/>
      <w:pPr>
        <w:ind w:left="720" w:hanging="360"/>
      </w:pPr>
      <w:rPr>
        <w:rFonts w:ascii="Symbol" w:eastAsiaTheme="minorEastAsia"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7BA65FD"/>
    <w:multiLevelType w:val="hybridMultilevel"/>
    <w:tmpl w:val="BBC62E9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D1610C9"/>
    <w:multiLevelType w:val="hybridMultilevel"/>
    <w:tmpl w:val="8CC277E4"/>
    <w:lvl w:ilvl="0" w:tplc="F65250E4">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F852E8E"/>
    <w:multiLevelType w:val="hybridMultilevel"/>
    <w:tmpl w:val="7AA475EC"/>
    <w:lvl w:ilvl="0" w:tplc="F65250E4">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91F0F47"/>
    <w:multiLevelType w:val="hybridMultilevel"/>
    <w:tmpl w:val="B7D4E3B2"/>
    <w:lvl w:ilvl="0" w:tplc="2B1A070C">
      <w:start w:val="2022"/>
      <w:numFmt w:val="bullet"/>
      <w:lvlText w:val=""/>
      <w:lvlJc w:val="left"/>
      <w:pPr>
        <w:ind w:left="720" w:hanging="360"/>
      </w:pPr>
      <w:rPr>
        <w:rFonts w:ascii="Symbol" w:eastAsiaTheme="minorEastAsia"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CA671AF"/>
    <w:multiLevelType w:val="hybridMultilevel"/>
    <w:tmpl w:val="2A8807B8"/>
    <w:lvl w:ilvl="0" w:tplc="2B1A070C">
      <w:start w:val="2022"/>
      <w:numFmt w:val="bullet"/>
      <w:lvlText w:val=""/>
      <w:lvlJc w:val="left"/>
      <w:pPr>
        <w:ind w:left="720" w:hanging="360"/>
      </w:pPr>
      <w:rPr>
        <w:rFonts w:ascii="Symbol" w:eastAsiaTheme="minorEastAsia"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AE915B8"/>
    <w:multiLevelType w:val="hybridMultilevel"/>
    <w:tmpl w:val="B11ABB04"/>
    <w:lvl w:ilvl="0" w:tplc="F65250E4">
      <w:numFmt w:val="bullet"/>
      <w:lvlText w:val="-"/>
      <w:lvlJc w:val="left"/>
      <w:pPr>
        <w:ind w:left="1080" w:hanging="360"/>
      </w:pPr>
      <w:rPr>
        <w:rFonts w:ascii="Calibri" w:eastAsiaTheme="minorEastAsia"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4"/>
  </w:num>
  <w:num w:numId="2">
    <w:abstractNumId w:val="5"/>
  </w:num>
  <w:num w:numId="3">
    <w:abstractNumId w:val="2"/>
  </w:num>
  <w:num w:numId="4">
    <w:abstractNumId w:val="6"/>
  </w:num>
  <w:num w:numId="5">
    <w:abstractNumId w:val="3"/>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3B0"/>
    <w:rsid w:val="000A0A86"/>
    <w:rsid w:val="000A70DA"/>
    <w:rsid w:val="000D5925"/>
    <w:rsid w:val="000F6C53"/>
    <w:rsid w:val="001F6B02"/>
    <w:rsid w:val="002806F1"/>
    <w:rsid w:val="002A3C37"/>
    <w:rsid w:val="00334A9C"/>
    <w:rsid w:val="00353A40"/>
    <w:rsid w:val="0039138C"/>
    <w:rsid w:val="003A3160"/>
    <w:rsid w:val="003B120F"/>
    <w:rsid w:val="004066F9"/>
    <w:rsid w:val="004400B9"/>
    <w:rsid w:val="004B5B4E"/>
    <w:rsid w:val="00526CE5"/>
    <w:rsid w:val="00550B5B"/>
    <w:rsid w:val="00550C40"/>
    <w:rsid w:val="00581B12"/>
    <w:rsid w:val="005D6FE6"/>
    <w:rsid w:val="0060645B"/>
    <w:rsid w:val="006254C4"/>
    <w:rsid w:val="00671706"/>
    <w:rsid w:val="006D169D"/>
    <w:rsid w:val="006E3C96"/>
    <w:rsid w:val="007E2B2A"/>
    <w:rsid w:val="008331DA"/>
    <w:rsid w:val="008E228A"/>
    <w:rsid w:val="009A2FEF"/>
    <w:rsid w:val="009F00DA"/>
    <w:rsid w:val="00A247F0"/>
    <w:rsid w:val="00A933B0"/>
    <w:rsid w:val="00AD7A6B"/>
    <w:rsid w:val="00B5314D"/>
    <w:rsid w:val="00C15DE9"/>
    <w:rsid w:val="00C34027"/>
    <w:rsid w:val="00C35D88"/>
    <w:rsid w:val="00C86A89"/>
    <w:rsid w:val="00CA5274"/>
    <w:rsid w:val="00CF452F"/>
    <w:rsid w:val="00DE58C3"/>
    <w:rsid w:val="00E07EC0"/>
    <w:rsid w:val="00E469E9"/>
    <w:rsid w:val="00E67595"/>
    <w:rsid w:val="00E8784F"/>
    <w:rsid w:val="00EF53A6"/>
    <w:rsid w:val="00F01E81"/>
    <w:rsid w:val="00F24B17"/>
    <w:rsid w:val="00FB1405"/>
    <w:rsid w:val="00FC1D4B"/>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680B4C"/>
  <w15:chartTrackingRefBased/>
  <w15:docId w15:val="{D5D5A994-2065-4797-9C1E-EA53D7547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zh-TW"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33B0"/>
  </w:style>
  <w:style w:type="paragraph" w:styleId="Heading1">
    <w:name w:val="heading 1"/>
    <w:basedOn w:val="Title"/>
    <w:next w:val="Normal"/>
    <w:link w:val="Heading1Char"/>
    <w:autoRedefine/>
    <w:uiPriority w:val="9"/>
    <w:qFormat/>
    <w:rsid w:val="00C34027"/>
    <w:pPr>
      <w:pBdr>
        <w:bottom w:val="single" w:sz="4" w:space="1" w:color="auto"/>
      </w:pBdr>
      <w:spacing w:before="120"/>
      <w:contextualSpacing w:val="0"/>
      <w:outlineLvl w:val="0"/>
    </w:pPr>
    <w:rPr>
      <w:rFonts w:asciiTheme="minorHAnsi" w:eastAsiaTheme="minorEastAsia" w:hAnsiTheme="minorHAnsi" w:cstheme="minorBidi"/>
      <w:b/>
      <w:caps/>
      <w:noProof/>
      <w:color w:val="000000" w:themeColor="text1"/>
      <w:spacing w:val="0"/>
      <w:kern w:val="0"/>
      <w:sz w:val="28"/>
      <w:szCs w:val="24"/>
    </w:rPr>
  </w:style>
  <w:style w:type="paragraph" w:styleId="Heading2">
    <w:name w:val="heading 2"/>
    <w:basedOn w:val="Normal"/>
    <w:next w:val="Normal"/>
    <w:link w:val="Heading2Char"/>
    <w:autoRedefine/>
    <w:uiPriority w:val="9"/>
    <w:unhideWhenUsed/>
    <w:qFormat/>
    <w:rsid w:val="00C34027"/>
    <w:pPr>
      <w:spacing w:after="60" w:line="240" w:lineRule="auto"/>
      <w:outlineLvl w:val="1"/>
    </w:pPr>
    <w:rPr>
      <w:b/>
      <w:caps/>
      <w:szCs w:val="24"/>
    </w:rPr>
  </w:style>
  <w:style w:type="paragraph" w:styleId="Heading3">
    <w:name w:val="heading 3"/>
    <w:basedOn w:val="Normal"/>
    <w:next w:val="Normal"/>
    <w:link w:val="Heading3Char"/>
    <w:autoRedefine/>
    <w:uiPriority w:val="9"/>
    <w:unhideWhenUsed/>
    <w:qFormat/>
    <w:rsid w:val="00B5314D"/>
    <w:pPr>
      <w:spacing w:after="0" w:line="240" w:lineRule="auto"/>
      <w:jc w:val="right"/>
      <w:outlineLvl w:val="2"/>
    </w:pPr>
    <w:rPr>
      <w:b/>
      <w:color w:val="42879C"/>
      <w:sz w:val="44"/>
      <w:szCs w:val="44"/>
    </w:rPr>
  </w:style>
  <w:style w:type="paragraph" w:styleId="Heading4">
    <w:name w:val="heading 4"/>
    <w:basedOn w:val="Normal"/>
    <w:next w:val="Normal"/>
    <w:link w:val="Heading4Char"/>
    <w:autoRedefine/>
    <w:uiPriority w:val="9"/>
    <w:unhideWhenUsed/>
    <w:qFormat/>
    <w:rsid w:val="00B5314D"/>
    <w:pPr>
      <w:jc w:val="right"/>
      <w:outlineLvl w:val="3"/>
    </w:pPr>
    <w:rPr>
      <w:b/>
      <w:i/>
      <w:color w:val="FFFFFF" w:themeColor="background1"/>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4027"/>
    <w:rPr>
      <w:b/>
      <w:caps/>
      <w:noProof/>
      <w:color w:val="000000" w:themeColor="text1"/>
      <w:sz w:val="28"/>
      <w:szCs w:val="24"/>
    </w:rPr>
  </w:style>
  <w:style w:type="paragraph" w:styleId="Title">
    <w:name w:val="Title"/>
    <w:basedOn w:val="Normal"/>
    <w:next w:val="Normal"/>
    <w:link w:val="TitleChar"/>
    <w:uiPriority w:val="10"/>
    <w:qFormat/>
    <w:rsid w:val="00C3402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4027"/>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C34027"/>
    <w:rPr>
      <w:b/>
      <w:caps/>
      <w:szCs w:val="24"/>
    </w:rPr>
  </w:style>
  <w:style w:type="character" w:customStyle="1" w:styleId="Heading3Char">
    <w:name w:val="Heading 3 Char"/>
    <w:basedOn w:val="DefaultParagraphFont"/>
    <w:link w:val="Heading3"/>
    <w:uiPriority w:val="9"/>
    <w:rsid w:val="00B5314D"/>
    <w:rPr>
      <w:b/>
      <w:color w:val="42879C"/>
      <w:sz w:val="44"/>
      <w:szCs w:val="44"/>
    </w:rPr>
  </w:style>
  <w:style w:type="character" w:customStyle="1" w:styleId="Heading4Char">
    <w:name w:val="Heading 4 Char"/>
    <w:basedOn w:val="DefaultParagraphFont"/>
    <w:link w:val="Heading4"/>
    <w:uiPriority w:val="9"/>
    <w:rsid w:val="00B5314D"/>
    <w:rPr>
      <w:b/>
      <w:i/>
      <w:color w:val="FFFFFF" w:themeColor="background1"/>
      <w:sz w:val="36"/>
      <w:szCs w:val="36"/>
    </w:rPr>
  </w:style>
  <w:style w:type="paragraph" w:styleId="Header">
    <w:name w:val="header"/>
    <w:basedOn w:val="Normal"/>
    <w:link w:val="HeaderChar"/>
    <w:uiPriority w:val="99"/>
    <w:unhideWhenUsed/>
    <w:rsid w:val="00A933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33B0"/>
  </w:style>
  <w:style w:type="paragraph" w:styleId="Footer">
    <w:name w:val="footer"/>
    <w:basedOn w:val="Normal"/>
    <w:link w:val="FooterChar"/>
    <w:uiPriority w:val="99"/>
    <w:unhideWhenUsed/>
    <w:rsid w:val="00A933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33B0"/>
  </w:style>
  <w:style w:type="character" w:styleId="Hyperlink">
    <w:name w:val="Hyperlink"/>
    <w:basedOn w:val="DefaultParagraphFont"/>
    <w:uiPriority w:val="99"/>
    <w:unhideWhenUsed/>
    <w:rsid w:val="0039138C"/>
    <w:rPr>
      <w:color w:val="0563C1" w:themeColor="hyperlink"/>
      <w:u w:val="single"/>
    </w:rPr>
  </w:style>
  <w:style w:type="character" w:styleId="UnresolvedMention">
    <w:name w:val="Unresolved Mention"/>
    <w:basedOn w:val="DefaultParagraphFont"/>
    <w:uiPriority w:val="99"/>
    <w:semiHidden/>
    <w:unhideWhenUsed/>
    <w:rsid w:val="0039138C"/>
    <w:rPr>
      <w:color w:val="605E5C"/>
      <w:shd w:val="clear" w:color="auto" w:fill="E1DFDD"/>
    </w:rPr>
  </w:style>
  <w:style w:type="paragraph" w:styleId="ListParagraph">
    <w:name w:val="List Paragraph"/>
    <w:basedOn w:val="Normal"/>
    <w:uiPriority w:val="34"/>
    <w:qFormat/>
    <w:rsid w:val="000F6C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ukestenhouse@swqthunder.com" TargetMode="External"/><Relationship Id="rId3" Type="http://schemas.openxmlformats.org/officeDocument/2006/relationships/settings" Target="settings.xml"/><Relationship Id="rId7" Type="http://schemas.openxmlformats.org/officeDocument/2006/relationships/hyperlink" Target="mailto:lukestenhouse@swqthunder.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hyperlink" Target="http://www.swqthunder.com.au" TargetMode="External"/><Relationship Id="rId7" Type="http://schemas.openxmlformats.org/officeDocument/2006/relationships/image" Target="media/image4.png"/><Relationship Id="rId2" Type="http://schemas.openxmlformats.org/officeDocument/2006/relationships/hyperlink" Target="mailto:swqthunderfc@gmail.com" TargetMode="External"/><Relationship Id="rId1" Type="http://schemas.openxmlformats.org/officeDocument/2006/relationships/image" Target="media/image2.jpg"/><Relationship Id="rId6" Type="http://schemas.openxmlformats.org/officeDocument/2006/relationships/image" Target="media/image3.png"/><Relationship Id="rId5" Type="http://schemas.openxmlformats.org/officeDocument/2006/relationships/hyperlink" Target="http://www.swqthunder.com.au" TargetMode="External"/><Relationship Id="rId4" Type="http://schemas.openxmlformats.org/officeDocument/2006/relationships/hyperlink" Target="mailto:swqthunderfc@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325</Words>
  <Characters>1859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CLARKSON, Michael (mclar123)</dc:creator>
  <cp:keywords/>
  <dc:description/>
  <cp:lastModifiedBy>CLARKSON, Michael (mclar123)</cp:lastModifiedBy>
  <cp:revision>2</cp:revision>
  <dcterms:created xsi:type="dcterms:W3CDTF">2021-10-16T04:33:00Z</dcterms:created>
  <dcterms:modified xsi:type="dcterms:W3CDTF">2021-10-16T04:33:00Z</dcterms:modified>
</cp:coreProperties>
</file>